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7F86E000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3E1B3A" w:rsidRPr="00200B31">
        <w:rPr>
          <w:b/>
        </w:rPr>
        <w:t>Meeting</w:t>
      </w:r>
    </w:p>
    <w:p w14:paraId="3A5A40E3" w14:textId="1DA8B732" w:rsidR="005352B9" w:rsidRPr="00200B31" w:rsidRDefault="00A52387" w:rsidP="0047347A">
      <w:pPr>
        <w:jc w:val="center"/>
        <w:rPr>
          <w:b/>
        </w:rPr>
      </w:pPr>
      <w:r>
        <w:rPr>
          <w:b/>
        </w:rPr>
        <w:t>December 16</w:t>
      </w:r>
      <w:r w:rsidR="00CF4892" w:rsidRPr="00200B31">
        <w:rPr>
          <w:b/>
        </w:rPr>
        <w:t>, 20</w:t>
      </w:r>
      <w:r w:rsidR="007E5178" w:rsidRPr="00200B31">
        <w:rPr>
          <w:b/>
        </w:rPr>
        <w:t>20</w:t>
      </w:r>
    </w:p>
    <w:p w14:paraId="4B5F2713" w14:textId="38001149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1700AB29" w14:textId="77777777" w:rsidR="00550184" w:rsidRPr="00200B31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200B31" w:rsidRDefault="00550184" w:rsidP="0047347A">
      <w:pPr>
        <w:pBdr>
          <w:bottom w:val="single" w:sz="12" w:space="1" w:color="auto"/>
        </w:pBdr>
        <w:rPr>
          <w:b/>
        </w:rPr>
      </w:pPr>
    </w:p>
    <w:p w14:paraId="58A3F68F" w14:textId="089FB93D" w:rsidR="00550184" w:rsidRPr="00200B31" w:rsidRDefault="00550184" w:rsidP="0047347A">
      <w:pPr>
        <w:rPr>
          <w:b/>
        </w:rPr>
      </w:pPr>
    </w:p>
    <w:p w14:paraId="2ACEAE69" w14:textId="77777777" w:rsidR="000842F4" w:rsidRPr="00200B31" w:rsidRDefault="000842F4" w:rsidP="0047347A">
      <w:pPr>
        <w:rPr>
          <w:b/>
        </w:rPr>
      </w:pPr>
    </w:p>
    <w:p w14:paraId="6E7B9286" w14:textId="1C6ADF2B" w:rsidR="004B481B" w:rsidRPr="00200B31" w:rsidRDefault="0047347A" w:rsidP="0047347A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15B11166" w14:textId="77777777" w:rsidR="00A00DC1" w:rsidRPr="00200B31" w:rsidRDefault="00A00DC1" w:rsidP="0047347A"/>
    <w:p w14:paraId="23D70A23" w14:textId="485A9B65" w:rsidR="003E1B3A" w:rsidRPr="00200B31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AB3AEA" w:rsidRPr="00200B31">
        <w:rPr>
          <w:rFonts w:ascii="Times New Roman" w:hAnsi="Times New Roman" w:cs="Times New Roman"/>
          <w:b/>
          <w:sz w:val="24"/>
          <w:szCs w:val="24"/>
          <w:u w:val="single"/>
        </w:rPr>
        <w:t>October 27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</w:p>
    <w:p w14:paraId="0BACAC3F" w14:textId="77777777" w:rsidR="003E1B3A" w:rsidRPr="00200B31" w:rsidRDefault="003E1B3A" w:rsidP="003E1B3A">
      <w:pPr>
        <w:rPr>
          <w:b/>
          <w:u w:val="single"/>
        </w:rPr>
      </w:pPr>
    </w:p>
    <w:p w14:paraId="7A58A3F5" w14:textId="77777777" w:rsidR="003E1B3A" w:rsidRPr="00200B31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00B31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55C485ED" w14:textId="36CB7A91" w:rsidR="007C575A" w:rsidRPr="00200B31" w:rsidRDefault="00D62EA4" w:rsidP="007C575A">
      <w:pPr>
        <w:widowControl w:val="0"/>
        <w:numPr>
          <w:ilvl w:val="0"/>
          <w:numId w:val="21"/>
        </w:numPr>
        <w:suppressAutoHyphens/>
      </w:pPr>
      <w:r>
        <w:t>Contract for Karen Johnson</w:t>
      </w:r>
      <w:r w:rsidR="007C575A" w:rsidRPr="00200B31">
        <w:t xml:space="preserve">.  </w:t>
      </w:r>
    </w:p>
    <w:p w14:paraId="52D17610" w14:textId="77777777" w:rsidR="007C575A" w:rsidRPr="00200B31" w:rsidRDefault="007C575A" w:rsidP="007C575A">
      <w:pPr>
        <w:widowControl w:val="0"/>
        <w:numPr>
          <w:ilvl w:val="0"/>
          <w:numId w:val="21"/>
        </w:numPr>
        <w:suppressAutoHyphens/>
      </w:pPr>
      <w:r w:rsidRPr="00200B31">
        <w:t>Mr. Anderson to create DMH emails for the Board members.</w:t>
      </w:r>
    </w:p>
    <w:p w14:paraId="48AB3807" w14:textId="77777777" w:rsidR="007C575A" w:rsidRPr="00200B31" w:rsidRDefault="007C575A" w:rsidP="007C575A">
      <w:pPr>
        <w:widowControl w:val="0"/>
        <w:numPr>
          <w:ilvl w:val="0"/>
          <w:numId w:val="21"/>
        </w:numPr>
        <w:suppressAutoHyphens/>
      </w:pPr>
      <w:r w:rsidRPr="00200B31">
        <w:t>Dr. Nguyen to update on Mobile Clinic, Surgery/Dr. Thomas Clinic</w:t>
      </w:r>
    </w:p>
    <w:p w14:paraId="6B9133D1" w14:textId="77777777" w:rsidR="007C575A" w:rsidRPr="00200B31" w:rsidRDefault="007C575A" w:rsidP="007C575A">
      <w:pPr>
        <w:widowControl w:val="0"/>
        <w:numPr>
          <w:ilvl w:val="0"/>
          <w:numId w:val="21"/>
        </w:numPr>
        <w:suppressAutoHyphens/>
      </w:pPr>
      <w:r w:rsidRPr="00200B31">
        <w:t>Dr. Nguyen to report net increase in nursing staff. Dr. Nguyen/Janet Smith to gather data</w:t>
      </w:r>
    </w:p>
    <w:p w14:paraId="3C7DB982" w14:textId="77777777" w:rsidR="007C575A" w:rsidRPr="00200B31" w:rsidRDefault="007C575A" w:rsidP="007C575A">
      <w:pPr>
        <w:widowControl w:val="0"/>
        <w:numPr>
          <w:ilvl w:val="0"/>
          <w:numId w:val="21"/>
        </w:numPr>
        <w:suppressAutoHyphens/>
      </w:pPr>
      <w:r w:rsidRPr="00200B31">
        <w:t>Dr. Nguyen begin reporting staff ratios to the Board.</w:t>
      </w:r>
    </w:p>
    <w:p w14:paraId="3E428F50" w14:textId="77777777" w:rsidR="007C575A" w:rsidRPr="00200B31" w:rsidRDefault="007C575A" w:rsidP="007C575A">
      <w:pPr>
        <w:widowControl w:val="0"/>
        <w:numPr>
          <w:ilvl w:val="0"/>
          <w:numId w:val="21"/>
        </w:numPr>
        <w:suppressAutoHyphens/>
      </w:pPr>
      <w:r w:rsidRPr="00200B31">
        <w:t>Listing of salaries sent to the Board. (Dr. Nguyen)</w:t>
      </w:r>
    </w:p>
    <w:p w14:paraId="1A80B6CC" w14:textId="77777777" w:rsidR="007C575A" w:rsidRPr="00200B31" w:rsidRDefault="007C575A" w:rsidP="007C575A">
      <w:pPr>
        <w:widowControl w:val="0"/>
        <w:numPr>
          <w:ilvl w:val="0"/>
          <w:numId w:val="21"/>
        </w:numPr>
        <w:suppressAutoHyphens/>
      </w:pPr>
      <w:r w:rsidRPr="00200B31">
        <w:t xml:space="preserve">Tracey Long to send out information for HTHU to Board members. </w:t>
      </w:r>
    </w:p>
    <w:p w14:paraId="56F17591" w14:textId="77777777" w:rsidR="007C575A" w:rsidRPr="00200B31" w:rsidRDefault="007C575A" w:rsidP="007C575A">
      <w:pPr>
        <w:widowControl w:val="0"/>
        <w:numPr>
          <w:ilvl w:val="0"/>
          <w:numId w:val="21"/>
        </w:numPr>
        <w:suppressAutoHyphens/>
      </w:pPr>
      <w:r w:rsidRPr="00200B31">
        <w:t xml:space="preserve">Dr. Nguyen/ Mrs. Baker to </w:t>
      </w:r>
      <w:proofErr w:type="gramStart"/>
      <w:r w:rsidRPr="00200B31">
        <w:t>look into</w:t>
      </w:r>
      <w:proofErr w:type="gramEnd"/>
      <w:r w:rsidRPr="00200B31">
        <w:t xml:space="preserve"> better signage for hospital. </w:t>
      </w:r>
    </w:p>
    <w:p w14:paraId="08382421" w14:textId="77777777" w:rsidR="007C575A" w:rsidRPr="00200B31" w:rsidRDefault="007C575A" w:rsidP="007C575A">
      <w:pPr>
        <w:ind w:left="1425"/>
      </w:pPr>
    </w:p>
    <w:p w14:paraId="487CF936" w14:textId="6CCEC167" w:rsidR="00B946F5" w:rsidRPr="00200B31" w:rsidRDefault="00B946F5" w:rsidP="003B45AF"/>
    <w:p w14:paraId="517E2D3B" w14:textId="3B9C0404" w:rsidR="007E5178" w:rsidRPr="00200B31" w:rsidRDefault="00DA5180" w:rsidP="009F239D">
      <w:pPr>
        <w:rPr>
          <w:b/>
          <w:u w:val="single"/>
        </w:rPr>
      </w:pPr>
      <w:r w:rsidRPr="00200B31">
        <w:rPr>
          <w:b/>
        </w:rPr>
        <w:t xml:space="preserve">4.0       </w:t>
      </w:r>
      <w:r w:rsidR="0047347A" w:rsidRPr="00200B31">
        <w:rPr>
          <w:b/>
          <w:u w:val="single"/>
        </w:rPr>
        <w:t xml:space="preserve">Chairman of the Board Update: </w:t>
      </w:r>
    </w:p>
    <w:p w14:paraId="37C0344C" w14:textId="77777777" w:rsidR="000842F4" w:rsidRPr="00200B31" w:rsidRDefault="000842F4" w:rsidP="009F239D">
      <w:pPr>
        <w:rPr>
          <w:b/>
        </w:rPr>
      </w:pPr>
      <w:r w:rsidRPr="00200B31">
        <w:rPr>
          <w:b/>
        </w:rPr>
        <w:tab/>
      </w:r>
    </w:p>
    <w:p w14:paraId="2ABEF02F" w14:textId="77777777" w:rsidR="000842F4" w:rsidRPr="00200B31" w:rsidRDefault="000842F4" w:rsidP="000842F4">
      <w:pPr>
        <w:ind w:firstLine="720"/>
        <w:rPr>
          <w:b/>
        </w:rPr>
      </w:pPr>
      <w:proofErr w:type="gramStart"/>
      <w:r w:rsidRPr="00200B31">
        <w:rPr>
          <w:b/>
        </w:rPr>
        <w:t>4.1  Topic</w:t>
      </w:r>
      <w:proofErr w:type="gramEnd"/>
      <w:r w:rsidRPr="00200B31">
        <w:rPr>
          <w:b/>
        </w:rPr>
        <w:t>: New Business</w:t>
      </w:r>
    </w:p>
    <w:p w14:paraId="44E9AD5B" w14:textId="77777777" w:rsidR="000842F4" w:rsidRPr="00200B31" w:rsidRDefault="000842F4" w:rsidP="000842F4">
      <w:pPr>
        <w:ind w:firstLine="720"/>
        <w:rPr>
          <w:b/>
        </w:rPr>
      </w:pPr>
      <w:r w:rsidRPr="00200B31">
        <w:rPr>
          <w:b/>
        </w:rPr>
        <w:tab/>
      </w:r>
    </w:p>
    <w:p w14:paraId="28D1BE93" w14:textId="1F785A7B" w:rsidR="00285280" w:rsidRPr="00200B31" w:rsidRDefault="00285280" w:rsidP="00285280">
      <w:pPr>
        <w:pStyle w:val="xmsolistparagraph"/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/>
          <w:sz w:val="24"/>
          <w:szCs w:val="24"/>
        </w:rPr>
        <w:t>4.1.</w:t>
      </w:r>
      <w:r w:rsidR="00BF3F05" w:rsidRPr="00200B31">
        <w:rPr>
          <w:rFonts w:ascii="Times New Roman" w:hAnsi="Times New Roman" w:cs="Times New Roman"/>
          <w:b/>
          <w:sz w:val="24"/>
          <w:szCs w:val="24"/>
        </w:rPr>
        <w:t>1</w:t>
      </w:r>
      <w:r w:rsidRPr="00200B31">
        <w:rPr>
          <w:rFonts w:ascii="Times New Roman" w:hAnsi="Times New Roman" w:cs="Times New Roman"/>
          <w:b/>
          <w:sz w:val="24"/>
          <w:szCs w:val="24"/>
        </w:rPr>
        <w:tab/>
      </w:r>
      <w:r w:rsidRPr="00200B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Appointments</w:t>
      </w:r>
    </w:p>
    <w:p w14:paraId="12942DDB" w14:textId="77777777" w:rsidR="007C575A" w:rsidRPr="00200B31" w:rsidRDefault="007C575A" w:rsidP="007C575A">
      <w:pPr>
        <w:widowControl w:val="0"/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200B31">
        <w:rPr>
          <w:bCs/>
          <w:color w:val="000000"/>
        </w:rPr>
        <w:t>Dr. John Thomas – General Surgery</w:t>
      </w:r>
    </w:p>
    <w:p w14:paraId="59AFE7EC" w14:textId="77777777" w:rsidR="007C575A" w:rsidRPr="00200B31" w:rsidRDefault="007C575A" w:rsidP="007C575A">
      <w:pPr>
        <w:shd w:val="clear" w:color="auto" w:fill="FFFFFF"/>
        <w:ind w:left="2430"/>
        <w:rPr>
          <w:bCs/>
          <w:color w:val="000000"/>
        </w:rPr>
      </w:pPr>
    </w:p>
    <w:p w14:paraId="4C613FDF" w14:textId="0FCAD14D" w:rsidR="007C575A" w:rsidRPr="00200B31" w:rsidRDefault="007C575A" w:rsidP="007C575A">
      <w:pPr>
        <w:shd w:val="clear" w:color="auto" w:fill="FFFFFF"/>
        <w:ind w:left="2070"/>
        <w:rPr>
          <w:bCs/>
          <w:color w:val="000000"/>
        </w:rPr>
      </w:pPr>
      <w:r w:rsidRPr="00200B31">
        <w:rPr>
          <w:bCs/>
          <w:color w:val="000000"/>
        </w:rPr>
        <w:t xml:space="preserve">Specialist </w:t>
      </w:r>
      <w:r w:rsidR="00200B31" w:rsidRPr="00200B31">
        <w:rPr>
          <w:bCs/>
          <w:color w:val="000000"/>
        </w:rPr>
        <w:t>o</w:t>
      </w:r>
      <w:r w:rsidRPr="00200B31">
        <w:rPr>
          <w:bCs/>
          <w:color w:val="000000"/>
        </w:rPr>
        <w:t xml:space="preserve">n Call – </w:t>
      </w:r>
      <w:proofErr w:type="spellStart"/>
      <w:r w:rsidRPr="00200B31">
        <w:rPr>
          <w:bCs/>
          <w:color w:val="000000"/>
        </w:rPr>
        <w:t>Teleneurology</w:t>
      </w:r>
      <w:proofErr w:type="spellEnd"/>
    </w:p>
    <w:p w14:paraId="49DC2082" w14:textId="77777777" w:rsidR="007C575A" w:rsidRPr="00200B31" w:rsidRDefault="007C575A" w:rsidP="007C575A">
      <w:pPr>
        <w:widowControl w:val="0"/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200B31">
        <w:rPr>
          <w:bCs/>
          <w:color w:val="000000"/>
        </w:rPr>
        <w:t>Dr. Warren Carrigan</w:t>
      </w:r>
    </w:p>
    <w:p w14:paraId="1CD7F48B" w14:textId="77777777" w:rsidR="007C575A" w:rsidRPr="00200B31" w:rsidRDefault="007C575A" w:rsidP="007C575A">
      <w:pPr>
        <w:widowControl w:val="0"/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200B31">
        <w:rPr>
          <w:bCs/>
          <w:color w:val="000000"/>
        </w:rPr>
        <w:t>Dr. Stefan Dupont</w:t>
      </w:r>
    </w:p>
    <w:p w14:paraId="23CD3FC1" w14:textId="77777777" w:rsidR="007C575A" w:rsidRPr="00200B31" w:rsidRDefault="007C575A" w:rsidP="007C575A">
      <w:pPr>
        <w:widowControl w:val="0"/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200B31">
        <w:rPr>
          <w:bCs/>
          <w:color w:val="000000"/>
        </w:rPr>
        <w:t>Dr. Marilyn Lake</w:t>
      </w:r>
    </w:p>
    <w:p w14:paraId="3744A332" w14:textId="77777777" w:rsidR="00D94A99" w:rsidRPr="00200B31" w:rsidRDefault="00D94A99" w:rsidP="007C575A">
      <w:pPr>
        <w:shd w:val="clear" w:color="auto" w:fill="FFFFFF"/>
        <w:ind w:left="2070"/>
        <w:rPr>
          <w:b/>
          <w:color w:val="000000"/>
          <w:u w:val="single"/>
        </w:rPr>
      </w:pPr>
    </w:p>
    <w:p w14:paraId="14139EFD" w14:textId="0B28CCC7" w:rsidR="007C575A" w:rsidRPr="00200B31" w:rsidRDefault="00D94A99" w:rsidP="007C575A">
      <w:pPr>
        <w:shd w:val="clear" w:color="auto" w:fill="FFFFFF"/>
        <w:ind w:left="2070"/>
        <w:rPr>
          <w:b/>
          <w:color w:val="000000"/>
          <w:u w:val="single"/>
        </w:rPr>
      </w:pPr>
      <w:r w:rsidRPr="00200B31">
        <w:rPr>
          <w:b/>
          <w:color w:val="000000"/>
          <w:u w:val="single"/>
        </w:rPr>
        <w:t>Reappointments</w:t>
      </w:r>
    </w:p>
    <w:p w14:paraId="4FC71B83" w14:textId="1E4BA687" w:rsidR="007C575A" w:rsidRPr="00200B31" w:rsidRDefault="007C575A" w:rsidP="007C575A">
      <w:pPr>
        <w:shd w:val="clear" w:color="auto" w:fill="FFFFFF"/>
        <w:ind w:left="2070"/>
        <w:rPr>
          <w:bCs/>
          <w:color w:val="000000"/>
        </w:rPr>
      </w:pPr>
      <w:r w:rsidRPr="00200B31">
        <w:rPr>
          <w:bCs/>
          <w:color w:val="000000"/>
        </w:rPr>
        <w:t xml:space="preserve">Specialist </w:t>
      </w:r>
      <w:r w:rsidR="00200B31" w:rsidRPr="00200B31">
        <w:rPr>
          <w:bCs/>
          <w:color w:val="000000"/>
        </w:rPr>
        <w:t>o</w:t>
      </w:r>
      <w:r w:rsidRPr="00200B31">
        <w:rPr>
          <w:bCs/>
          <w:color w:val="000000"/>
        </w:rPr>
        <w:t xml:space="preserve">n Call - </w:t>
      </w:r>
      <w:proofErr w:type="spellStart"/>
      <w:r w:rsidRPr="00200B31">
        <w:rPr>
          <w:bCs/>
          <w:color w:val="000000"/>
        </w:rPr>
        <w:t>Teleneurology</w:t>
      </w:r>
      <w:proofErr w:type="spellEnd"/>
    </w:p>
    <w:p w14:paraId="247754FF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>Dr. Evan Allen</w:t>
      </w:r>
    </w:p>
    <w:p w14:paraId="11047D67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 xml:space="preserve">Dr. Andrew </w:t>
      </w:r>
      <w:proofErr w:type="spellStart"/>
      <w:r w:rsidRPr="00200B31">
        <w:rPr>
          <w:rFonts w:ascii="Calibri" w:eastAsia="MS PGothic" w:hAnsi="Calibri" w:cs="Calibri"/>
          <w:lang w:eastAsia="ja-JP"/>
        </w:rPr>
        <w:t>Barbash</w:t>
      </w:r>
      <w:proofErr w:type="spellEnd"/>
    </w:p>
    <w:p w14:paraId="744B85D2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>Dr. Kristina Duffy</w:t>
      </w:r>
    </w:p>
    <w:p w14:paraId="1059CC58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proofErr w:type="spellStart"/>
      <w:proofErr w:type="gramStart"/>
      <w:r w:rsidRPr="00200B31">
        <w:rPr>
          <w:rFonts w:ascii="Calibri" w:eastAsia="MS PGothic" w:hAnsi="Calibri" w:cs="Calibri"/>
          <w:lang w:eastAsia="ja-JP"/>
        </w:rPr>
        <w:t>Dr.Mason</w:t>
      </w:r>
      <w:proofErr w:type="spellEnd"/>
      <w:proofErr w:type="gramEnd"/>
      <w:r w:rsidRPr="00200B31">
        <w:rPr>
          <w:rFonts w:ascii="Calibri" w:eastAsia="MS PGothic" w:hAnsi="Calibri" w:cs="Calibri"/>
          <w:lang w:eastAsia="ja-JP"/>
        </w:rPr>
        <w:t xml:space="preserve"> Gasper</w:t>
      </w:r>
    </w:p>
    <w:p w14:paraId="6000F39B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 xml:space="preserve">Dr. Georgia </w:t>
      </w:r>
      <w:proofErr w:type="spellStart"/>
      <w:r w:rsidRPr="00200B31">
        <w:rPr>
          <w:rFonts w:ascii="Calibri" w:eastAsia="MS PGothic" w:hAnsi="Calibri" w:cs="Calibri"/>
          <w:lang w:eastAsia="ja-JP"/>
        </w:rPr>
        <w:t>Gianakakos</w:t>
      </w:r>
      <w:proofErr w:type="spellEnd"/>
    </w:p>
    <w:p w14:paraId="1F8E5E86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 xml:space="preserve">Dr. Roy </w:t>
      </w:r>
      <w:proofErr w:type="spellStart"/>
      <w:r w:rsidRPr="00200B31">
        <w:rPr>
          <w:rFonts w:ascii="Calibri" w:eastAsia="MS PGothic" w:hAnsi="Calibri" w:cs="Calibri"/>
          <w:lang w:eastAsia="ja-JP"/>
        </w:rPr>
        <w:t>Katzin</w:t>
      </w:r>
      <w:proofErr w:type="spellEnd"/>
    </w:p>
    <w:p w14:paraId="33CCECA8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>Dr. Mohamad Munir</w:t>
      </w:r>
    </w:p>
    <w:p w14:paraId="579FC8CA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>Dr. Gustavo Ortiz</w:t>
      </w:r>
    </w:p>
    <w:p w14:paraId="27E6CC78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lastRenderedPageBreak/>
        <w:t>Dr. Scott Pearlman</w:t>
      </w:r>
    </w:p>
    <w:p w14:paraId="5C3EDE53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 xml:space="preserve">Dr. Todd </w:t>
      </w:r>
      <w:proofErr w:type="spellStart"/>
      <w:r w:rsidRPr="00200B31">
        <w:rPr>
          <w:rFonts w:ascii="Calibri" w:eastAsia="MS PGothic" w:hAnsi="Calibri" w:cs="Calibri"/>
          <w:lang w:eastAsia="ja-JP"/>
        </w:rPr>
        <w:t>Rosenzwieg</w:t>
      </w:r>
      <w:proofErr w:type="spellEnd"/>
    </w:p>
    <w:p w14:paraId="72E401F9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>Dr. Todd Samuels</w:t>
      </w:r>
    </w:p>
    <w:p w14:paraId="302C95E9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>Dr. Rubin Mitchell</w:t>
      </w:r>
    </w:p>
    <w:p w14:paraId="397FC737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>Dr. Carlos Villar</w:t>
      </w:r>
    </w:p>
    <w:p w14:paraId="760A4BF7" w14:textId="77777777" w:rsidR="007C575A" w:rsidRPr="00200B31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 xml:space="preserve">Dr. Anthony </w:t>
      </w:r>
      <w:proofErr w:type="spellStart"/>
      <w:r w:rsidRPr="00200B31">
        <w:rPr>
          <w:rFonts w:ascii="Calibri" w:eastAsia="MS PGothic" w:hAnsi="Calibri" w:cs="Calibri"/>
          <w:lang w:eastAsia="ja-JP"/>
        </w:rPr>
        <w:t>Vitto</w:t>
      </w:r>
      <w:proofErr w:type="spellEnd"/>
    </w:p>
    <w:p w14:paraId="1EC28BBB" w14:textId="77777777" w:rsidR="007C575A" w:rsidRPr="00200B31" w:rsidRDefault="007C575A" w:rsidP="00200B31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2430"/>
        <w:rPr>
          <w:b/>
          <w:color w:val="000000"/>
        </w:rPr>
      </w:pPr>
    </w:p>
    <w:p w14:paraId="221419A9" w14:textId="51A22479" w:rsidR="00D94A99" w:rsidRPr="00200B31" w:rsidRDefault="007C575A" w:rsidP="007C575A">
      <w:pPr>
        <w:shd w:val="clear" w:color="auto" w:fill="FFFFFF"/>
        <w:ind w:left="1440"/>
        <w:rPr>
          <w:b/>
          <w:color w:val="000000"/>
        </w:rPr>
      </w:pPr>
      <w:r w:rsidRPr="00200B31">
        <w:rPr>
          <w:b/>
          <w:color w:val="000000"/>
        </w:rPr>
        <w:t xml:space="preserve">Other privilege requests:  </w:t>
      </w:r>
    </w:p>
    <w:p w14:paraId="28774C7E" w14:textId="13D2B37D" w:rsidR="007C575A" w:rsidRPr="00200B31" w:rsidRDefault="007C575A" w:rsidP="007C575A">
      <w:pPr>
        <w:shd w:val="clear" w:color="auto" w:fill="FFFFFF"/>
        <w:ind w:left="1440"/>
        <w:rPr>
          <w:bCs/>
          <w:color w:val="000000"/>
        </w:rPr>
      </w:pPr>
      <w:r w:rsidRPr="00200B31">
        <w:rPr>
          <w:bCs/>
          <w:color w:val="000000"/>
        </w:rPr>
        <w:t xml:space="preserve">Dr. Kyle Contini </w:t>
      </w:r>
      <w:r w:rsidR="00D94A99" w:rsidRPr="00200B31">
        <w:rPr>
          <w:bCs/>
          <w:color w:val="000000"/>
        </w:rPr>
        <w:t xml:space="preserve">change from </w:t>
      </w:r>
      <w:r w:rsidRPr="00200B31">
        <w:rPr>
          <w:bCs/>
          <w:color w:val="000000"/>
        </w:rPr>
        <w:t xml:space="preserve">active privileges to courtesy privileges. </w:t>
      </w:r>
    </w:p>
    <w:p w14:paraId="05553C30" w14:textId="78FF11AE" w:rsidR="00285280" w:rsidRPr="00200B31" w:rsidRDefault="00285280" w:rsidP="007C575A">
      <w:pPr>
        <w:pStyle w:val="ListParagraph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06C0860C" w14:textId="6E663909" w:rsidR="007E5178" w:rsidRDefault="007E5178" w:rsidP="00025539">
      <w:pPr>
        <w:rPr>
          <w:b/>
        </w:rPr>
      </w:pPr>
      <w:r w:rsidRPr="00200B31">
        <w:rPr>
          <w:b/>
        </w:rPr>
        <w:tab/>
      </w:r>
      <w:r w:rsidR="00F210B5">
        <w:rPr>
          <w:b/>
        </w:rPr>
        <w:t>4.2</w:t>
      </w:r>
      <w:r w:rsidR="00F210B5">
        <w:rPr>
          <w:b/>
        </w:rPr>
        <w:tab/>
      </w:r>
      <w:r w:rsidR="00F210B5" w:rsidRPr="00F210B5">
        <w:rPr>
          <w:b/>
        </w:rPr>
        <w:t>Community Needs Assessment 2020</w:t>
      </w:r>
    </w:p>
    <w:p w14:paraId="178FE3B0" w14:textId="77777777" w:rsidR="00F210B5" w:rsidRDefault="00F210B5" w:rsidP="00025539">
      <w:pPr>
        <w:rPr>
          <w:b/>
        </w:rPr>
      </w:pPr>
      <w:r>
        <w:rPr>
          <w:b/>
        </w:rPr>
        <w:tab/>
      </w:r>
    </w:p>
    <w:p w14:paraId="62A70029" w14:textId="55938631" w:rsidR="00F210B5" w:rsidRPr="00F210B5" w:rsidRDefault="00F210B5" w:rsidP="00F210B5">
      <w:pPr>
        <w:ind w:firstLine="720"/>
        <w:rPr>
          <w:b/>
        </w:rPr>
      </w:pPr>
      <w:r>
        <w:rPr>
          <w:b/>
        </w:rPr>
        <w:t>4.3</w:t>
      </w:r>
      <w:r>
        <w:rPr>
          <w:b/>
        </w:rPr>
        <w:tab/>
      </w:r>
      <w:r w:rsidRPr="00F210B5">
        <w:rPr>
          <w:b/>
        </w:rPr>
        <w:t xml:space="preserve">Human Resources Annual Policy </w:t>
      </w:r>
    </w:p>
    <w:p w14:paraId="724D7C00" w14:textId="219B00D1" w:rsidR="00F210B5" w:rsidRPr="00F210B5" w:rsidRDefault="00F210B5" w:rsidP="00025539">
      <w:pPr>
        <w:rPr>
          <w:b/>
        </w:rPr>
      </w:pPr>
    </w:p>
    <w:p w14:paraId="527B0C4B" w14:textId="77777777" w:rsidR="00F210B5" w:rsidRPr="00200B31" w:rsidRDefault="00F210B5" w:rsidP="00025539">
      <w:pPr>
        <w:rPr>
          <w:b/>
        </w:rPr>
      </w:pPr>
    </w:p>
    <w:p w14:paraId="13E3A834" w14:textId="1378F3B6" w:rsidR="00A877E0" w:rsidRPr="00200B31" w:rsidRDefault="00025539" w:rsidP="00A04A11">
      <w:pPr>
        <w:rPr>
          <w:b/>
          <w:bCs/>
        </w:rPr>
      </w:pPr>
      <w:r w:rsidRPr="00200B31">
        <w:rPr>
          <w:b/>
          <w:bCs/>
        </w:rPr>
        <w:t>5.0</w:t>
      </w:r>
      <w:r w:rsidRPr="00200B31">
        <w:rPr>
          <w:b/>
          <w:bCs/>
        </w:rPr>
        <w:tab/>
      </w:r>
      <w:r w:rsidR="00E04E08" w:rsidRPr="00200B31">
        <w:rPr>
          <w:b/>
          <w:bCs/>
          <w:u w:val="single"/>
        </w:rPr>
        <w:t>Chief Executive Officer Update</w:t>
      </w:r>
      <w:r w:rsidRPr="00200B31">
        <w:rPr>
          <w:b/>
          <w:bCs/>
          <w:u w:val="single"/>
        </w:rPr>
        <w:t>:</w:t>
      </w:r>
      <w:r w:rsidR="00E04E08" w:rsidRPr="00200B31">
        <w:rPr>
          <w:b/>
          <w:bCs/>
        </w:rPr>
        <w:t xml:space="preserve">  Huy Nguyen, M.D.</w:t>
      </w:r>
    </w:p>
    <w:p w14:paraId="222A5A98" w14:textId="4DE24C04" w:rsidR="00E04E08" w:rsidRPr="00200B31" w:rsidRDefault="00E04E08" w:rsidP="00A04A11">
      <w:pPr>
        <w:rPr>
          <w:b/>
          <w:bCs/>
        </w:rPr>
      </w:pPr>
    </w:p>
    <w:p w14:paraId="07159E28" w14:textId="2A9F2EDE" w:rsidR="00CF4892" w:rsidRPr="00200B31" w:rsidRDefault="00E04E08" w:rsidP="00E04E08">
      <w:pPr>
        <w:rPr>
          <w:b/>
          <w:bCs/>
          <w:u w:val="single"/>
        </w:rPr>
      </w:pPr>
      <w:r w:rsidRPr="00200B31">
        <w:rPr>
          <w:b/>
          <w:bCs/>
        </w:rPr>
        <w:tab/>
      </w:r>
      <w:r w:rsidR="00CF4892" w:rsidRPr="00200B31">
        <w:rPr>
          <w:b/>
          <w:bCs/>
        </w:rPr>
        <w:t>5.1</w:t>
      </w:r>
      <w:r w:rsidR="00CF4892" w:rsidRPr="00200B31">
        <w:rPr>
          <w:b/>
          <w:bCs/>
        </w:rPr>
        <w:tab/>
      </w:r>
      <w:r w:rsidR="003E1B3A" w:rsidRPr="00200B31">
        <w:rPr>
          <w:b/>
          <w:bCs/>
        </w:rPr>
        <w:t>Hospital Update</w:t>
      </w:r>
    </w:p>
    <w:p w14:paraId="648EE61B" w14:textId="77777777" w:rsidR="00200B31" w:rsidRPr="00200B31" w:rsidRDefault="00200B31" w:rsidP="00E04E08">
      <w:r w:rsidRPr="00200B31">
        <w:tab/>
      </w:r>
      <w:r w:rsidRPr="00200B31">
        <w:tab/>
      </w:r>
    </w:p>
    <w:p w14:paraId="5042A9C9" w14:textId="5435881A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5.1.1</w:t>
      </w:r>
      <w:r w:rsidRPr="00200B31">
        <w:rPr>
          <w:b/>
          <w:bCs/>
        </w:rPr>
        <w:tab/>
        <w:t>Feasibility Study</w:t>
      </w:r>
    </w:p>
    <w:p w14:paraId="41800AFF" w14:textId="3A444E13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5.1.2</w:t>
      </w:r>
      <w:r w:rsidRPr="00200B31">
        <w:rPr>
          <w:b/>
          <w:bCs/>
        </w:rPr>
        <w:tab/>
      </w:r>
      <w:proofErr w:type="spellStart"/>
      <w:r w:rsidRPr="00200B31">
        <w:rPr>
          <w:b/>
          <w:bCs/>
        </w:rPr>
        <w:t>Defuniak</w:t>
      </w:r>
      <w:proofErr w:type="spellEnd"/>
      <w:r w:rsidRPr="00200B31">
        <w:rPr>
          <w:b/>
          <w:bCs/>
        </w:rPr>
        <w:t xml:space="preserve"> Springs Clinic</w:t>
      </w:r>
    </w:p>
    <w:p w14:paraId="2856CFBB" w14:textId="77777777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5.1.3</w:t>
      </w:r>
      <w:r w:rsidRPr="00200B31">
        <w:rPr>
          <w:b/>
          <w:bCs/>
        </w:rPr>
        <w:tab/>
        <w:t>Women’s Health</w:t>
      </w:r>
    </w:p>
    <w:p w14:paraId="43591B50" w14:textId="77777777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5.1.4</w:t>
      </w:r>
      <w:r w:rsidRPr="00200B31">
        <w:rPr>
          <w:b/>
          <w:bCs/>
        </w:rPr>
        <w:tab/>
        <w:t>Other</w:t>
      </w:r>
    </w:p>
    <w:p w14:paraId="176B24D8" w14:textId="665F8AD3" w:rsidR="000A29DC" w:rsidRPr="00200B31" w:rsidRDefault="00CF4892" w:rsidP="00A04A11">
      <w:pPr>
        <w:rPr>
          <w:b/>
          <w:bCs/>
          <w:u w:val="single"/>
        </w:rPr>
      </w:pPr>
      <w:r w:rsidRPr="00200B31">
        <w:rPr>
          <w:b/>
          <w:bCs/>
        </w:rPr>
        <w:tab/>
      </w:r>
      <w:r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Pr="00200B31">
        <w:rPr>
          <w:b/>
          <w:bCs/>
        </w:rPr>
        <w:tab/>
      </w:r>
    </w:p>
    <w:p w14:paraId="04713DED" w14:textId="076A3D9D" w:rsidR="0047347A" w:rsidRPr="00200B31" w:rsidRDefault="00EC2642" w:rsidP="0047347A">
      <w:pPr>
        <w:rPr>
          <w:b/>
        </w:rPr>
      </w:pPr>
      <w:r w:rsidRPr="00200B31">
        <w:rPr>
          <w:b/>
        </w:rPr>
        <w:t>6</w:t>
      </w:r>
      <w:r w:rsidR="0047347A" w:rsidRPr="00200B31">
        <w:rPr>
          <w:b/>
        </w:rPr>
        <w:t>.0</w:t>
      </w:r>
      <w:r w:rsidR="0047347A" w:rsidRPr="00200B31">
        <w:tab/>
      </w:r>
      <w:r w:rsidR="00E04E08" w:rsidRPr="00200B31">
        <w:rPr>
          <w:b/>
          <w:u w:val="single"/>
        </w:rPr>
        <w:t>Chief Financial Office</w:t>
      </w:r>
      <w:r w:rsidR="003E1B3A" w:rsidRPr="00200B31">
        <w:rPr>
          <w:b/>
          <w:u w:val="single"/>
        </w:rPr>
        <w:t>r:  Ron Jamison</w:t>
      </w:r>
    </w:p>
    <w:p w14:paraId="2BE2B2AF" w14:textId="32EDBA31" w:rsidR="00E04E08" w:rsidRPr="00200B31" w:rsidRDefault="00E04E08" w:rsidP="0047347A">
      <w:pPr>
        <w:rPr>
          <w:b/>
        </w:rPr>
      </w:pPr>
      <w:bookmarkStart w:id="0" w:name="_GoBack"/>
      <w:bookmarkEnd w:id="0"/>
    </w:p>
    <w:p w14:paraId="3D415EE5" w14:textId="72BBE6AA" w:rsidR="00672046" w:rsidRDefault="0047347A" w:rsidP="006B1351">
      <w:pPr>
        <w:rPr>
          <w:b/>
        </w:rPr>
      </w:pPr>
      <w:r w:rsidRPr="00200B31">
        <w:tab/>
      </w:r>
      <w:r w:rsidR="00EC2642" w:rsidRPr="00200B31">
        <w:rPr>
          <w:b/>
        </w:rPr>
        <w:t>6</w:t>
      </w:r>
      <w:r w:rsidRPr="00200B31">
        <w:rPr>
          <w:b/>
        </w:rPr>
        <w:t>.1</w:t>
      </w:r>
      <w:r w:rsidRPr="00200B31">
        <w:tab/>
      </w:r>
      <w:r w:rsidR="00E04E08" w:rsidRPr="00200B31">
        <w:rPr>
          <w:b/>
        </w:rPr>
        <w:t>Financial Update</w:t>
      </w:r>
      <w:r w:rsidR="00E04E08" w:rsidRPr="00200B31">
        <w:rPr>
          <w:b/>
          <w:u w:val="single"/>
        </w:rPr>
        <w:t>:</w:t>
      </w:r>
      <w:r w:rsidR="00E04E08" w:rsidRPr="00200B31">
        <w:rPr>
          <w:b/>
        </w:rPr>
        <w:t xml:space="preserve"> </w:t>
      </w:r>
      <w:r w:rsidR="003F4985" w:rsidRPr="00200B31">
        <w:rPr>
          <w:b/>
        </w:rPr>
        <w:t xml:space="preserve"> </w:t>
      </w:r>
      <w:r w:rsidR="00200B31" w:rsidRPr="00200B31">
        <w:rPr>
          <w:b/>
        </w:rPr>
        <w:t>October</w:t>
      </w:r>
      <w:r w:rsidR="00A52387">
        <w:rPr>
          <w:b/>
        </w:rPr>
        <w:t xml:space="preserve"> 2020</w:t>
      </w:r>
    </w:p>
    <w:p w14:paraId="2D8CF947" w14:textId="1443D377" w:rsidR="00D62EA4" w:rsidRPr="00200B31" w:rsidRDefault="00D62EA4" w:rsidP="006B1351">
      <w:pPr>
        <w:rPr>
          <w:b/>
        </w:rPr>
      </w:pPr>
      <w:r>
        <w:rPr>
          <w:b/>
        </w:rPr>
        <w:tab/>
      </w:r>
    </w:p>
    <w:p w14:paraId="74ED68B8" w14:textId="63E26310" w:rsidR="00200B31" w:rsidRDefault="00200B31" w:rsidP="006B1351">
      <w:pPr>
        <w:rPr>
          <w:b/>
        </w:rPr>
      </w:pPr>
      <w:r w:rsidRPr="00200B31">
        <w:rPr>
          <w:b/>
        </w:rPr>
        <w:tab/>
      </w:r>
      <w:r w:rsidR="00D62EA4">
        <w:rPr>
          <w:b/>
        </w:rPr>
        <w:t>6.2</w:t>
      </w:r>
      <w:r w:rsidR="00D62EA4">
        <w:rPr>
          <w:b/>
        </w:rPr>
        <w:tab/>
        <w:t>Key Performance Indicators</w:t>
      </w:r>
    </w:p>
    <w:p w14:paraId="7EFF50B9" w14:textId="77777777" w:rsidR="00D62EA4" w:rsidRPr="00200B31" w:rsidRDefault="00D62EA4" w:rsidP="006B1351">
      <w:pPr>
        <w:rPr>
          <w:b/>
        </w:rPr>
      </w:pPr>
    </w:p>
    <w:p w14:paraId="07FF7067" w14:textId="68E0B318" w:rsidR="00200B31" w:rsidRPr="00200B31" w:rsidRDefault="00200B31" w:rsidP="006B1351">
      <w:pPr>
        <w:rPr>
          <w:b/>
          <w:highlight w:val="yellow"/>
        </w:rPr>
      </w:pPr>
      <w:r w:rsidRPr="00200B31">
        <w:rPr>
          <w:b/>
        </w:rPr>
        <w:tab/>
        <w:t>6.</w:t>
      </w:r>
      <w:r w:rsidR="00D62EA4">
        <w:rPr>
          <w:b/>
        </w:rPr>
        <w:t>3</w:t>
      </w:r>
      <w:r w:rsidRPr="00200B31">
        <w:rPr>
          <w:b/>
        </w:rPr>
        <w:tab/>
        <w:t>Recommendation for CARES Fund Management</w:t>
      </w:r>
    </w:p>
    <w:p w14:paraId="0FE24A37" w14:textId="12B4BDA6" w:rsidR="0016384F" w:rsidRPr="00200B31" w:rsidRDefault="0016384F" w:rsidP="0016384F"/>
    <w:p w14:paraId="3ADC4E64" w14:textId="4F58EB79" w:rsidR="000842F4" w:rsidRPr="00200B31" w:rsidRDefault="000842F4" w:rsidP="0016384F">
      <w:pPr>
        <w:rPr>
          <w:b/>
          <w:bCs/>
        </w:rPr>
      </w:pPr>
      <w:r w:rsidRPr="00200B31">
        <w:rPr>
          <w:b/>
          <w:bCs/>
        </w:rPr>
        <w:t>7.0</w:t>
      </w:r>
      <w:r w:rsidRPr="00200B31">
        <w:rPr>
          <w:b/>
          <w:bCs/>
        </w:rPr>
        <w:tab/>
      </w:r>
      <w:r w:rsidRPr="00200B31">
        <w:rPr>
          <w:b/>
          <w:bCs/>
          <w:u w:val="single"/>
        </w:rPr>
        <w:t>Legal Update:  Laura Beth Faragasso, HCHC Attorney</w:t>
      </w:r>
    </w:p>
    <w:p w14:paraId="214E68CF" w14:textId="387A76F0" w:rsidR="000842F4" w:rsidRPr="00200B31" w:rsidRDefault="000842F4" w:rsidP="0016384F">
      <w:r w:rsidRPr="00200B31">
        <w:tab/>
      </w:r>
    </w:p>
    <w:p w14:paraId="4D31B971" w14:textId="6B210A39" w:rsidR="000842F4" w:rsidRPr="00D62EA4" w:rsidRDefault="000842F4" w:rsidP="0016384F">
      <w:pPr>
        <w:rPr>
          <w:b/>
          <w:bCs/>
        </w:rPr>
      </w:pPr>
      <w:r w:rsidRPr="00200B31">
        <w:tab/>
      </w:r>
      <w:r w:rsidRPr="00200B31">
        <w:rPr>
          <w:b/>
          <w:bCs/>
        </w:rPr>
        <w:t>7.1</w:t>
      </w:r>
      <w:r w:rsidRPr="00200B31">
        <w:rPr>
          <w:b/>
          <w:bCs/>
        </w:rPr>
        <w:tab/>
      </w:r>
      <w:r w:rsidRPr="00D62EA4">
        <w:rPr>
          <w:b/>
          <w:bCs/>
        </w:rPr>
        <w:t>Board Education</w:t>
      </w:r>
    </w:p>
    <w:p w14:paraId="264313BE" w14:textId="77777777" w:rsidR="000842F4" w:rsidRPr="00D62EA4" w:rsidRDefault="000842F4" w:rsidP="0047347A">
      <w:pPr>
        <w:rPr>
          <w:b/>
          <w:bCs/>
        </w:rPr>
      </w:pPr>
      <w:r w:rsidRPr="00D62EA4">
        <w:rPr>
          <w:b/>
          <w:bCs/>
        </w:rPr>
        <w:tab/>
        <w:t>7.2</w:t>
      </w:r>
      <w:r w:rsidRPr="00D62EA4">
        <w:rPr>
          <w:b/>
          <w:bCs/>
        </w:rPr>
        <w:tab/>
        <w:t>Current, pending, or potential Liabilities/Lawsuits</w:t>
      </w:r>
    </w:p>
    <w:p w14:paraId="0105E4DC" w14:textId="4B449B61" w:rsidR="001B6F89" w:rsidRPr="00200B31" w:rsidRDefault="00865625" w:rsidP="0047347A">
      <w:pPr>
        <w:rPr>
          <w:b/>
          <w:u w:val="single"/>
        </w:rPr>
      </w:pPr>
      <w:r w:rsidRPr="00200B31">
        <w:rPr>
          <w:b/>
        </w:rPr>
        <w:tab/>
      </w:r>
      <w:r w:rsidRPr="00200B31">
        <w:rPr>
          <w:b/>
        </w:rPr>
        <w:tab/>
      </w:r>
    </w:p>
    <w:p w14:paraId="5134EB51" w14:textId="7A5DA8E0" w:rsidR="004A7FE8" w:rsidRPr="00200B31" w:rsidRDefault="00BF60E5" w:rsidP="0047347A">
      <w:pPr>
        <w:rPr>
          <w:b/>
          <w:u w:val="single"/>
        </w:rPr>
      </w:pPr>
      <w:r w:rsidRPr="00200B31">
        <w:rPr>
          <w:b/>
        </w:rPr>
        <w:t>8.0</w:t>
      </w:r>
      <w:r w:rsidRPr="00200B31">
        <w:rPr>
          <w:b/>
        </w:rPr>
        <w:tab/>
      </w:r>
      <w:r w:rsidRPr="00200B31">
        <w:rPr>
          <w:b/>
          <w:u w:val="single"/>
        </w:rPr>
        <w:t>Adjournment</w:t>
      </w:r>
    </w:p>
    <w:sectPr w:rsidR="004A7FE8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17CFFA2D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4F54A4">
      <w:rPr>
        <w:rStyle w:val="PageNumber"/>
        <w:sz w:val="18"/>
        <w:szCs w:val="18"/>
      </w:rPr>
      <w:t>December 16</w:t>
    </w:r>
    <w:r>
      <w:rPr>
        <w:rStyle w:val="PageNumber"/>
        <w:sz w:val="18"/>
        <w:szCs w:val="18"/>
      </w:rPr>
      <w:t>, 20</w:t>
    </w:r>
    <w:r w:rsidR="001D13AA">
      <w:rPr>
        <w:rStyle w:val="PageNumber"/>
        <w:sz w:val="18"/>
        <w:szCs w:val="18"/>
      </w:rPr>
      <w:t>20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5"/>
  </w:num>
  <w:num w:numId="5">
    <w:abstractNumId w:val="17"/>
  </w:num>
  <w:num w:numId="6">
    <w:abstractNumId w:val="1"/>
  </w:num>
  <w:num w:numId="7">
    <w:abstractNumId w:val="5"/>
  </w:num>
  <w:num w:numId="8">
    <w:abstractNumId w:val="14"/>
  </w:num>
  <w:num w:numId="9">
    <w:abstractNumId w:val="19"/>
  </w:num>
  <w:num w:numId="10">
    <w:abstractNumId w:val="18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4"/>
  </w:num>
  <w:num w:numId="16">
    <w:abstractNumId w:val="20"/>
  </w:num>
  <w:num w:numId="17">
    <w:abstractNumId w:val="11"/>
  </w:num>
  <w:num w:numId="18">
    <w:abstractNumId w:val="2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23EF"/>
    <w:rsid w:val="000540A7"/>
    <w:rsid w:val="00056638"/>
    <w:rsid w:val="000566FD"/>
    <w:rsid w:val="00057295"/>
    <w:rsid w:val="00060116"/>
    <w:rsid w:val="00061AEF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30369"/>
    <w:rsid w:val="009375BE"/>
    <w:rsid w:val="009432DF"/>
    <w:rsid w:val="009462BA"/>
    <w:rsid w:val="00954B2D"/>
    <w:rsid w:val="00956008"/>
    <w:rsid w:val="00961527"/>
    <w:rsid w:val="009620BC"/>
    <w:rsid w:val="00962C9C"/>
    <w:rsid w:val="00963265"/>
    <w:rsid w:val="009638F5"/>
    <w:rsid w:val="0097113E"/>
    <w:rsid w:val="0097293C"/>
    <w:rsid w:val="00973E61"/>
    <w:rsid w:val="009844A6"/>
    <w:rsid w:val="00984F8D"/>
    <w:rsid w:val="009879F5"/>
    <w:rsid w:val="00990543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B7A"/>
    <w:rsid w:val="00D00C15"/>
    <w:rsid w:val="00D01761"/>
    <w:rsid w:val="00D037C3"/>
    <w:rsid w:val="00D0557B"/>
    <w:rsid w:val="00D10A5F"/>
    <w:rsid w:val="00D10C1B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AB6E-F856-4032-98E0-30E4AEE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4</cp:revision>
  <cp:lastPrinted>2020-12-15T20:41:00Z</cp:lastPrinted>
  <dcterms:created xsi:type="dcterms:W3CDTF">2020-12-14T14:13:00Z</dcterms:created>
  <dcterms:modified xsi:type="dcterms:W3CDTF">2020-12-15T21:26:00Z</dcterms:modified>
</cp:coreProperties>
</file>